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05.0" w:type="dxa"/>
        <w:jc w:val="left"/>
        <w:tblInd w:w="-108.0" w:type="dxa"/>
        <w:tblLayout w:type="fixed"/>
        <w:tblLook w:val="0000"/>
      </w:tblPr>
      <w:tblGrid>
        <w:gridCol w:w="10705"/>
        <w:tblGridChange w:id="0">
          <w:tblGrid>
            <w:gridCol w:w="10705"/>
          </w:tblGrid>
        </w:tblGridChange>
      </w:tblGrid>
      <w:tr>
        <w:trPr>
          <w:cantSplit w:val="0"/>
          <w:trHeight w:val="50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14.399999999999999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73668" cy="1088120"/>
                  <wp:effectExtent b="0" l="0" r="0" t="0"/>
                  <wp:docPr id="14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668" cy="108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tabs>
                <w:tab w:val="center" w:leader="none" w:pos="4819"/>
                <w:tab w:val="right" w:leader="none" w:pos="9638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06"/>
          <w:tab w:val="center" w:leader="none" w:pos="4819"/>
          <w:tab w:val="center" w:leader="none" w:pos="5102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i w:val="1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Allegato B scheda di autovalutazione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179" w:line="240" w:lineRule="auto"/>
        <w:ind w:left="4550" w:right="217" w:firstLine="2347.0000000000005"/>
        <w:jc w:val="right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AL DIRIGENTE SCOLASTICO </w:t>
      </w:r>
    </w:p>
    <w:p w:rsidR="00000000" w:rsidDel="00000000" w:rsidP="00000000" w:rsidRDefault="00000000" w:rsidRPr="00000000" w14:paraId="00000006">
      <w:pPr>
        <w:widowControl w:val="0"/>
        <w:spacing w:before="179" w:line="240" w:lineRule="auto"/>
        <w:ind w:left="4550" w:right="217" w:firstLine="0"/>
        <w:jc w:val="right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widowControl w:val="0"/>
        <w:spacing w:after="0" w:before="0" w:line="250" w:lineRule="auto"/>
        <w:ind w:left="31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widowControl w:val="0"/>
        <w:spacing w:after="0" w:before="0" w:line="250" w:lineRule="auto"/>
        <w:ind w:left="141.73228346456688" w:firstLine="0"/>
        <w:jc w:val="both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OGGETTO: GRIGLIA DI VALUTAZIONE PER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AVVISO DI SELEZIONE INTERNA DI N. 1 DOCENTE PER LA COSTITUZIONE DEL GRUPPO DI LAVORO PER </w:t>
      </w: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LA REALIZZAZIONE DELL’I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NTERVENTO </w:t>
      </w: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PER LA PROGRAMMAZIONE, REALIZZAZIONE E DOCUMENTAZIONE DELLE ATTIVITÀ RELATIVE AI PERCORSI DIDATTICI, FORMATIVI E DI ORIENTAMENTO FINANZIATI NELL’AMBITO DELLE “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AZIONI DI POTENZIAMENTO DELLE COMPETENZE STEM E MULTILINGUISTICHE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”.</w:t>
      </w:r>
    </w:p>
    <w:p w:rsidR="00000000" w:rsidDel="00000000" w:rsidP="00000000" w:rsidRDefault="00000000" w:rsidRPr="00000000" w14:paraId="00000009">
      <w:pPr>
        <w:ind w:left="141.73228346456688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PROGETTO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M4C1I3.1-2023-1143-P-31392 –</w:t>
      </w:r>
      <w:r w:rsidDel="00000000" w:rsidR="00000000" w:rsidRPr="00000000">
        <w:rPr>
          <w:rFonts w:ascii="Calibri" w:cs="Calibri" w:eastAsia="Calibri" w:hAnsi="Calibri"/>
          <w:b w:val="1"/>
          <w:color w:val="212529"/>
          <w:sz w:val="24"/>
          <w:szCs w:val="24"/>
          <w:highlight w:val="white"/>
          <w:rtl w:val="0"/>
        </w:rPr>
        <w:t xml:space="preserve">TITOLO PROGETTO: ScopriAMO le 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Calibri" w:cs="Calibri" w:eastAsia="Calibri" w:hAnsi="Calibri"/>
          <w:b w:val="1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160.0" w:type="dxa"/>
        <w:jc w:val="left"/>
        <w:tblInd w:w="-18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80"/>
        <w:gridCol w:w="3780"/>
        <w:gridCol w:w="2850"/>
        <w:gridCol w:w="1890"/>
        <w:gridCol w:w="1860"/>
        <w:tblGridChange w:id="0">
          <w:tblGrid>
            <w:gridCol w:w="780"/>
            <w:gridCol w:w="3780"/>
            <w:gridCol w:w="2850"/>
            <w:gridCol w:w="1890"/>
            <w:gridCol w:w="1860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before="160" w:lineRule="auto"/>
              <w:ind w:left="2925" w:right="1441.889763779528" w:hanging="207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TITOLI VALUTABILI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before="160" w:lineRule="auto"/>
              <w:ind w:left="425.19685039370046" w:firstLine="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PREVISTO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before="160" w:lineRule="auto"/>
              <w:ind w:left="141.7322834645671" w:firstLine="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ASSEGNATO DAL CANDIDATO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before="160" w:lineRule="auto"/>
              <w:ind w:left="141.7322834645671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ASSEGNATO DALLA COMMISSIONE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.475343635940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ind w:left="720" w:right="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LAVORATIVE E COLLABORAZIONI DOCUMENTATE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8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1.443550031063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before="40" w:line="254.4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DOCUMENTATE DI DOCENZA IN PROGETTI PON, POR, PNSD O IN CORSI UNIVERSITARI SU TEMATICHE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26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8.369961947658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ind w:left="72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40" w:line="274.90909090909093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DOCUMENTATE DI DOCENZA EXTRASCOLASTICHE IN ISTITUZIONI SCOLASTICHE SU TEMATICHE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10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9.851473314824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PARTECIPAZIONE A CORSI DI FORMAZIONE DI ALMENO 25 ORE SU TEMATICHE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140" w:lineRule="auto"/>
              <w:ind w:left="141.7322834645671" w:right="14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0,25 punto per corso sino ad un massimo di 3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before="140" w:lineRule="auto"/>
              <w:ind w:left="992.125984251968" w:right="140" w:hanging="283.4645669291333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before="140" w:lineRule="auto"/>
              <w:ind w:left="992.125984251968" w:right="140" w:hanging="283.4645669291333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.462452434573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ind w:left="72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ATTIVITÀ DI FORMATORE INERENTE AD ATTIVITÀ PROGETTUALI DI INTERESSE SPECIFICO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140" w:lineRule="auto"/>
              <w:ind w:left="141.7322834645671" w:right="12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attività sino ad un massimo di 4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140" w:lineRule="auto"/>
              <w:ind w:left="992.125984251968" w:right="120" w:hanging="46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140" w:lineRule="auto"/>
              <w:ind w:left="992.125984251968" w:right="120" w:hanging="46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.475343635940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before="160" w:line="254.4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CERTIFICAZIONI INFORMATICHE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6"/>
                <w:szCs w:val="16"/>
                <w:highlight w:val="white"/>
                <w:rtl w:val="0"/>
              </w:rPr>
              <w:t xml:space="preserve">ECDL, MICROSOFT, CISCO, ECDL, EIPASS, ETC.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before="140" w:lineRule="auto"/>
              <w:ind w:left="141.7322834645671" w:right="1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certificazione sino ad un massimo di 5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before="140" w:lineRule="auto"/>
              <w:ind w:left="566.9291338582675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140" w:lineRule="auto"/>
              <w:ind w:left="566.9291338582675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40" w:line="254.4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CERTIFICAZIONI LINGUISTICHE DOCUMENTATE LIVELLO B1 O SUPERIORE CONSEGUITE PRESSO ENTI O ISTITUTI CERTIFICATORI ACCREDITATI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before="140" w:lineRule="auto"/>
              <w:ind w:left="141.7322834645671" w:right="165" w:firstLine="0"/>
              <w:jc w:val="both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certificazione sino ad un massimo di 4 punt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before="140" w:lineRule="auto"/>
              <w:ind w:left="708.6614173228347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before="140" w:lineRule="auto"/>
              <w:ind w:left="708.6614173228347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9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40" w:lineRule="auto"/>
              <w:ind w:left="425.1968503937008" w:hanging="212.12598425196848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SPERIENZA DI COORDINATORE DI CLASSE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COORDINATORE DI DIPARTIMENTO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FUNZIONE STRUMENTALE PER L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’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ORIENTAMENTO 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O PER IL CONTRASTO ALLA DISPERSIONE SCOLASTICA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1 punto per ogni esperienza doc</w:t>
            </w:r>
          </w:p>
          <w:p w:rsidR="00000000" w:rsidDel="00000000" w:rsidP="00000000" w:rsidRDefault="00000000" w:rsidRPr="00000000" w14:paraId="00000038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aumentata sino ad un massimo di 10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before="140" w:line="276" w:lineRule="auto"/>
        <w:ind w:right="85.27559055118218"/>
        <w:jc w:val="both"/>
        <w:rPr>
          <w:rFonts w:ascii="Arial" w:cs="Arial" w:eastAsia="Arial" w:hAnsi="Arial"/>
          <w:b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tabs>
          <w:tab w:val="left" w:leader="none" w:pos="2611"/>
          <w:tab w:val="left" w:leader="none" w:pos="6686"/>
          <w:tab w:val="left" w:leader="none" w:pos="9812"/>
        </w:tabs>
        <w:spacing w:before="93" w:lineRule="auto"/>
        <w:ind w:left="313" w:firstLine="0"/>
        <w:rPr>
          <w:rFonts w:ascii="Arial" w:cs="Arial" w:eastAsia="Arial" w:hAnsi="Arial"/>
          <w:sz w:val="22"/>
          <w:szCs w:val="22"/>
          <w:u w:val="single"/>
        </w:rPr>
        <w:sectPr>
          <w:footerReference r:id="rId8" w:type="default"/>
          <w:pgSz w:h="16838" w:w="11906" w:orient="portrait"/>
          <w:pgMar w:bottom="284" w:top="284" w:left="567" w:right="567" w:header="113.38582677165356" w:footer="113.38582677165356"/>
          <w:pgNumType w:start="1"/>
        </w:sect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Data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Firma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 </w:t>
        <w:tab/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2611"/>
          <w:tab w:val="left" w:leader="none" w:pos="6686"/>
          <w:tab w:val="left" w:leader="none" w:pos="9812"/>
        </w:tabs>
        <w:spacing w:before="93" w:lineRule="auto"/>
        <w:ind w:left="313" w:firstLine="0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283.4645669291337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284" w:top="284" w:left="567" w:right="567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1295.0" w:type="dxa"/>
      <w:jc w:val="left"/>
      <w:tblInd w:w="-108.0" w:type="dxa"/>
      <w:tblBorders>
        <w:top w:color="000000" w:space="0" w:sz="4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11295"/>
      <w:tblGridChange w:id="0">
        <w:tblGrid>
          <w:gridCol w:w="11295"/>
        </w:tblGrid>
      </w:tblGridChange>
    </w:tblGrid>
    <w:tr>
      <w:trPr>
        <w:cantSplit w:val="0"/>
        <w:trHeight w:val="1220.9765625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40">
          <w:pPr>
            <w:ind w:left="141.73228346456688" w:firstLine="0"/>
            <w:jc w:val="both"/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1">
          <w:pPr>
            <w:ind w:left="141.73228346456688" w:firstLine="0"/>
            <w:jc w:val="both"/>
            <w:rPr>
              <w:rFonts w:ascii="Calibri" w:cs="Calibri" w:eastAsia="Calibri" w:hAnsi="Calibri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PROGETTO </w:t>
          </w:r>
          <w:r w:rsidDel="00000000" w:rsidR="00000000" w:rsidRPr="00000000">
            <w:rPr>
              <w:rFonts w:ascii="Calibri" w:cs="Calibri" w:eastAsia="Calibri" w:hAnsi="Calibri"/>
              <w:b w:val="1"/>
              <w:sz w:val="24"/>
              <w:szCs w:val="24"/>
              <w:highlight w:val="white"/>
              <w:rtl w:val="0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M4C1I3.1-2023-1143-P-31392  —</w:t>
          </w:r>
          <w:r w:rsidDel="00000000" w:rsidR="00000000" w:rsidRPr="00000000">
            <w:rPr>
              <w:rFonts w:ascii="Calibri" w:cs="Calibri" w:eastAsia="Calibri" w:hAnsi="Calibri"/>
              <w:b w:val="1"/>
              <w:color w:val="212529"/>
              <w:sz w:val="24"/>
              <w:szCs w:val="24"/>
              <w:highlight w:val="white"/>
              <w:rtl w:val="0"/>
            </w:rPr>
            <w:t xml:space="preserve">TITOLO PROGETTO: ScopriAMO le STEM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ind w:left="141.73228346456688" w:firstLine="0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sz w:val="24"/>
              <w:szCs w:val="24"/>
              <w:rtl w:val="0"/>
            </w:rPr>
            <w:t xml:space="preserve">CUP: E84D23004250006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3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4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f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it-IT" w:val="it-IT"/>
    </w:rPr>
  </w:style>
  <w:style w:type="paragraph" w:styleId="Titolo4">
    <w:name w:val="Titolo 4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bCs w:val="1"/>
      <w:i w:val="1"/>
      <w:iCs w:val="1"/>
      <w:w w:val="100"/>
      <w:position w:val="-1"/>
      <w:sz w:val="28"/>
      <w:szCs w:val="28"/>
      <w:u w:val="single"/>
      <w:effect w:val="none"/>
      <w:vertAlign w:val="baseline"/>
      <w:cs w:val="0"/>
      <w:em w:val="none"/>
      <w:lang w:bidi="ar-SA" w:eastAsia="it-IT" w:val="it-IT"/>
    </w:rPr>
  </w:style>
  <w:style w:type="paragraph" w:styleId="Titolo5">
    <w:name w:val="Titolo 5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6">
    <w:name w:val="Titolo 6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5"/>
    </w:pPr>
    <w:rPr>
      <w:b w:val="1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7">
    <w:name w:val="Titolo 7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6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8">
    <w:name w:val="Titolo 8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7"/>
    </w:pPr>
    <w:rPr>
      <w:rFonts w:ascii="Arial" w:hAnsi="Arial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9">
    <w:name w:val="Titolo 9"/>
    <w:basedOn w:val="Normale"/>
    <w:next w:val="Normale"/>
    <w:autoRedefine w:val="0"/>
    <w:hidden w:val="0"/>
    <w:qFormat w:val="0"/>
    <w:p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8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">
    <w:name w:val="Titolo"/>
    <w:basedOn w:val="Normale"/>
    <w:next w:val="Titolo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character" w:styleId="Collegamentoipertestuale">
    <w:name w:val="Collegamento ipertestuale"/>
    <w:next w:val="Collegamentoipertestual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ièdipaginaCarattere">
    <w:name w:val="Piè di pagina Carattere"/>
    <w:next w:val="PièdipaginaCarattere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erdana" w:cs="Verdana" w:hAnsi="Verdan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mTjqu+2YdBpf+oUE2cgYJ5new==">CgMxLjAyCGguZ2pkZ3hzOAByITFSNkRRT1BFdl84SzZHcDRmOUpmeVVNeHhTV2hDSXhKbw==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2024-03-01T11:01:00Z</dcterms:created>
  <dc:creator>user</dc:creator>
</cp:coreProperties>
</file>